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 w:ascii="微软雅黑" w:hAnsi="微软雅黑" w:eastAsia="微软雅黑" w:cs="微软雅黑"/>
          <w:sz w:val="32"/>
          <w:szCs w:val="32"/>
        </w:rPr>
      </w:pPr>
      <w:bookmarkStart w:id="0" w:name="_GoBack"/>
      <w:r>
        <w:rPr>
          <w:rFonts w:hint="eastAsia" w:ascii="微软雅黑" w:hAnsi="微软雅黑" w:eastAsia="微软雅黑" w:cs="微软雅黑"/>
          <w:sz w:val="32"/>
          <w:szCs w:val="32"/>
        </w:rPr>
        <w:t>新乡医学院三全学院入党积极分子综合考评积分汇总表</w:t>
      </w:r>
    </w:p>
    <w:bookmarkEnd w:id="0"/>
    <w:p>
      <w:pPr>
        <w:spacing w:line="480" w:lineRule="auto"/>
        <w:jc w:val="left"/>
        <w:rPr>
          <w:rFonts w:hint="eastAsia" w:ascii="微软雅黑" w:hAnsi="微软雅黑" w:eastAsia="微软雅黑" w:cs="微软雅黑"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Cs/>
          <w:sz w:val="28"/>
          <w:szCs w:val="28"/>
        </w:rPr>
        <w:t>总支名称：</w:t>
      </w:r>
      <w:r>
        <w:rPr>
          <w:rFonts w:hint="eastAsia" w:ascii="微软雅黑" w:hAnsi="微软雅黑" w:eastAsia="微软雅黑" w:cs="微软雅黑"/>
          <w:bCs/>
          <w:sz w:val="28"/>
          <w:szCs w:val="28"/>
          <w:lang w:val="en-US" w:eastAsia="zh-CN"/>
        </w:rPr>
        <w:t>崇德书院党总支</w:t>
      </w:r>
    </w:p>
    <w:tbl>
      <w:tblPr>
        <w:tblStyle w:val="2"/>
        <w:tblW w:w="1375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709"/>
        <w:gridCol w:w="1134"/>
        <w:gridCol w:w="1276"/>
        <w:gridCol w:w="1134"/>
        <w:gridCol w:w="1134"/>
        <w:gridCol w:w="1134"/>
        <w:gridCol w:w="1417"/>
        <w:gridCol w:w="1134"/>
        <w:gridCol w:w="851"/>
        <w:gridCol w:w="851"/>
        <w:gridCol w:w="851"/>
        <w:gridCol w:w="851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56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序号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姓名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入党动机和政治理论素质（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10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分）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参加政治理论学习情况（5分）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汇报思想情况（5分）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考试课平均成绩（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15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分）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参加各类考试、竞赛（5分）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参加各类文体活动、义务劳动（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15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分）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受到各级表彰情况（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5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分）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民意测评情况（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0分）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推优情况（1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0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分）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无违纪违法情况（2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0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分）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总分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sz w:val="21"/>
                <w:szCs w:val="21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</w:trPr>
        <w:tc>
          <w:tcPr>
            <w:tcW w:w="56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李静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8.4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12.30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9.22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88.92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56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杜冰菲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7.05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4.5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12.25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9.57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86.37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</w:trPr>
        <w:tc>
          <w:tcPr>
            <w:tcW w:w="56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丁生利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11.20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9.02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80.22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</w:trPr>
        <w:tc>
          <w:tcPr>
            <w:tcW w:w="56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刘蕊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5.5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10.73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8.98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72.21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</w:trPr>
        <w:tc>
          <w:tcPr>
            <w:tcW w:w="56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郭相君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7.75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11.06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9.61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80.42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</w:trPr>
        <w:tc>
          <w:tcPr>
            <w:tcW w:w="56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6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姚宇森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7.55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3.5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11.14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9.7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79.89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56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7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朱炯畅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5.9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12.04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9.73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78.67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8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王甜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5.1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11.44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9.5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70.04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exact"/>
        </w:trPr>
        <w:tc>
          <w:tcPr>
            <w:tcW w:w="56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9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靳佳琪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7.6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11.91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4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9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.51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</w:trPr>
        <w:tc>
          <w:tcPr>
            <w:tcW w:w="56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李亚茹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6.4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11.29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9.9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92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.59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56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刘孟非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6.5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11.65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9.8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90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.95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黄娇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5.1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11.83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2.5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8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.43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</w:trPr>
        <w:tc>
          <w:tcPr>
            <w:tcW w:w="56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张亚菲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4.6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12.61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8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.21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</w:trPr>
        <w:tc>
          <w:tcPr>
            <w:tcW w:w="56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焦曹雯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4.6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11.32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9.8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87.72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</w:trPr>
        <w:tc>
          <w:tcPr>
            <w:tcW w:w="56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王艺蒙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6.0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11.27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9.7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8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.97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</w:trPr>
        <w:tc>
          <w:tcPr>
            <w:tcW w:w="56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蒋雨欣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6.2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11.02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83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.22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</w:trPr>
        <w:tc>
          <w:tcPr>
            <w:tcW w:w="56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祖朋琪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5.7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13.3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9.4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87.4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</w:trPr>
        <w:tc>
          <w:tcPr>
            <w:tcW w:w="56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林巧巧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7.95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12.47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9.4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80.82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</w:trPr>
        <w:tc>
          <w:tcPr>
            <w:tcW w:w="56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杨欣茹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7.95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12.37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9.4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80.72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</w:trPr>
        <w:tc>
          <w:tcPr>
            <w:tcW w:w="56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邢玉婷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6.8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12.19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9.4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80.39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exact"/>
        </w:trPr>
        <w:tc>
          <w:tcPr>
            <w:tcW w:w="56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刘书杰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6.7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0.5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11.5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9.4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72.1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</w:trPr>
        <w:tc>
          <w:tcPr>
            <w:tcW w:w="56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222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吴慧林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7.3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13.28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9.85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86.43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56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郑厚值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7.9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11.65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85.55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</w:trPr>
        <w:tc>
          <w:tcPr>
            <w:tcW w:w="56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朱展博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7.2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11.81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85.01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56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马丹尼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6.7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11.74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8.88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83.32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</w:trPr>
        <w:tc>
          <w:tcPr>
            <w:tcW w:w="56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杨惠舒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7.4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10.86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9.98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83.24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</w:trPr>
        <w:tc>
          <w:tcPr>
            <w:tcW w:w="56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陈梦琦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6.8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12.15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82.95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</w:trPr>
        <w:tc>
          <w:tcPr>
            <w:tcW w:w="56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代艳芳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7.8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11.58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82.38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</w:trPr>
        <w:tc>
          <w:tcPr>
            <w:tcW w:w="56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毛靖雯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4.9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11.48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8.88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82.26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</w:trPr>
        <w:tc>
          <w:tcPr>
            <w:tcW w:w="56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付嘉毅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6.5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11.82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7.9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81.22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</w:trPr>
        <w:tc>
          <w:tcPr>
            <w:tcW w:w="56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闫文杰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7.8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13.35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9.96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83.11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</w:trPr>
        <w:tc>
          <w:tcPr>
            <w:tcW w:w="56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安诺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7.6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11.93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9.59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79.12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董赟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7.2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11.51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9.41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75.13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张珂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7.6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12.68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9.43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74.71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</w:trPr>
        <w:tc>
          <w:tcPr>
            <w:tcW w:w="56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马暄暄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7.6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12.53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9.26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74.39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</w:trPr>
        <w:tc>
          <w:tcPr>
            <w:tcW w:w="56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毛宁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7.4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11.66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9.52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73.58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平一诺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7.7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11.44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9.92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81.06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</w:trPr>
        <w:tc>
          <w:tcPr>
            <w:tcW w:w="56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任利玉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8.3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11.76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7.7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9.93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78.69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56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刘甜梦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7.8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12.03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6.6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9.94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78.37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56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高娜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7.6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12.84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9.8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78.24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</w:trPr>
        <w:tc>
          <w:tcPr>
            <w:tcW w:w="56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张欣欣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12.61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2.1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9.9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75.61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</w:trPr>
        <w:tc>
          <w:tcPr>
            <w:tcW w:w="56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马可盈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8.1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11.46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2.1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9.5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73.16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56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魏乐兰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8.2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11.39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9.2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72.79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56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44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尤若祎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7.9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11.77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1.5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9.2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72.37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5" w:hRule="exact"/>
        </w:trPr>
        <w:tc>
          <w:tcPr>
            <w:tcW w:w="56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代凯雯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7.9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2.5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11.14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6.4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9.73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70.67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</w:trPr>
        <w:tc>
          <w:tcPr>
            <w:tcW w:w="56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46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张梦辉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7.8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0.5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12.83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9.89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69.02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</w:trPr>
        <w:tc>
          <w:tcPr>
            <w:tcW w:w="56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47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杭心雨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7.5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2.5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10.67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2.6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9.5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67.77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</w:trPr>
        <w:tc>
          <w:tcPr>
            <w:tcW w:w="56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王华豫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7.5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3.5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11.29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1.2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9.74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66.23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</w:trPr>
        <w:tc>
          <w:tcPr>
            <w:tcW w:w="56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49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张珂欣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6.65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10.8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9.5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83.95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</w:trPr>
        <w:tc>
          <w:tcPr>
            <w:tcW w:w="56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刘柯阳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11.35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9.46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83.81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</w:trPr>
        <w:tc>
          <w:tcPr>
            <w:tcW w:w="56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王含娟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6.85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11.8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9.5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80.15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56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张涵博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7.65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11.78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9.3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77.73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exact"/>
        </w:trPr>
        <w:tc>
          <w:tcPr>
            <w:tcW w:w="56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靳晓莹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6.8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12.52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9.4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76.72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</w:trPr>
        <w:tc>
          <w:tcPr>
            <w:tcW w:w="56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薛莹霏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6.2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11.64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9.4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73.24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56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张力榕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5.2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11.34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9.12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70.66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</w:trPr>
        <w:tc>
          <w:tcPr>
            <w:tcW w:w="56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56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石岚岳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4.5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12.78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9.408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86.68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</w:trPr>
        <w:tc>
          <w:tcPr>
            <w:tcW w:w="56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57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喻洁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8.3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11.67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9.6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9.789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86.36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58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盛毅飞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7.3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12.68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3.5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7.8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9.507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85.78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</w:trPr>
        <w:tc>
          <w:tcPr>
            <w:tcW w:w="56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59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陈慧轶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8.2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11.40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2.5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9.1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9.59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83.79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</w:trPr>
        <w:tc>
          <w:tcPr>
            <w:tcW w:w="56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王慧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11.74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2.5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8.1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9.604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82.95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61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王心雨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7.3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4.5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4.5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11.48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9.2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9.436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81.41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</w:trPr>
        <w:tc>
          <w:tcPr>
            <w:tcW w:w="56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62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宁昊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7.9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4.5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10.99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6.2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9.905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80.50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63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刘熙文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7.1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11.31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9.42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78.83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</w:trPr>
        <w:tc>
          <w:tcPr>
            <w:tcW w:w="56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段怡婷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8.4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11.44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6.2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9.7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78.74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</w:trPr>
        <w:tc>
          <w:tcPr>
            <w:tcW w:w="56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朱梦迪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6.7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13.32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9.46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78.48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</w:trPr>
        <w:tc>
          <w:tcPr>
            <w:tcW w:w="56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66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朱怡心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7.3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12.57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9.43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78.30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</w:trPr>
        <w:tc>
          <w:tcPr>
            <w:tcW w:w="56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67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董世文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8.6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3.5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11.14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7.2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9.78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78.22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0" w:hRule="exact"/>
        </w:trPr>
        <w:tc>
          <w:tcPr>
            <w:tcW w:w="56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68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顾洁玉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7.8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11.85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6.2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9.488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77.34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</w:trPr>
        <w:tc>
          <w:tcPr>
            <w:tcW w:w="56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69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胡心甜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8.6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11.05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8.3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9.798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76.74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</w:trPr>
        <w:tc>
          <w:tcPr>
            <w:tcW w:w="56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赵晶晶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7.1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12.73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7.1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9.419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76.35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</w:trPr>
        <w:tc>
          <w:tcPr>
            <w:tcW w:w="56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李紫一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8.7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11.53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9.458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75.69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段娅楠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7.5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2.5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11.13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0.5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9.575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75.21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</w:trPr>
        <w:tc>
          <w:tcPr>
            <w:tcW w:w="56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黄怡昕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7.8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11.92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7.3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9.68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74.70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</w:trPr>
        <w:tc>
          <w:tcPr>
            <w:tcW w:w="56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刘星宇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8.1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11.75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7.8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9.693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74.34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</w:trPr>
        <w:tc>
          <w:tcPr>
            <w:tcW w:w="56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邹春怡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11.78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7.1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9.401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74.28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56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76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胡宁苑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7.7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4.5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12.15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9.666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74.02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3" w:hRule="exact"/>
        </w:trPr>
        <w:tc>
          <w:tcPr>
            <w:tcW w:w="56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77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申恒达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6.3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4.5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10.98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6.1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9.895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73.77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56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78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董文龙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7.7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4.5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2.5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11.10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0.5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7.9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9.402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73.60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</w:trPr>
        <w:tc>
          <w:tcPr>
            <w:tcW w:w="56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79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张聪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8.8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0.5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11.20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7.5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9.686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72.69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冯柯柯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8.6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1.5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11.21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6.2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9.897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72.41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</w:trPr>
        <w:tc>
          <w:tcPr>
            <w:tcW w:w="56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81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冯梦豪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8.9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11.16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9.595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70.65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</w:trPr>
        <w:tc>
          <w:tcPr>
            <w:tcW w:w="56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82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高天宇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1.6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10.91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7.4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9.65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69.56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</w:trPr>
        <w:tc>
          <w:tcPr>
            <w:tcW w:w="56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83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王佳欣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8.8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11.58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9.73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  <w:t>82.11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</w:trPr>
        <w:tc>
          <w:tcPr>
            <w:tcW w:w="56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84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牛一婷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8.8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11.16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  <w:t>11.3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9.87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  <w:t>81.13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56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85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程敏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11.44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3.5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  <w:t>12.5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9.18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  <w:t>80.62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</w:trPr>
        <w:tc>
          <w:tcPr>
            <w:tcW w:w="56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86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李梦珂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11.36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  <w:t>14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9.93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  <w:t>77.29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56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87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高泷溪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7.9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12.37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  <w:t>10.9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9.93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  <w:t>74.1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56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88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朱荣正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8.5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10.19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  <w:t>11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9.98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  <w:t>72.67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</w:trPr>
        <w:tc>
          <w:tcPr>
            <w:tcW w:w="567" w:type="dxa"/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89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left"/>
              <w:textAlignment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姚清芳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10.61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  <w:t>11.2</w:t>
            </w:r>
          </w:p>
        </w:tc>
        <w:tc>
          <w:tcPr>
            <w:tcW w:w="1134" w:type="dxa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9.88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  <w:t>71.69</w:t>
            </w:r>
          </w:p>
        </w:tc>
        <w:tc>
          <w:tcPr>
            <w:tcW w:w="709" w:type="dxa"/>
            <w:noWrap w:val="0"/>
            <w:vAlign w:val="top"/>
          </w:tcPr>
          <w:p>
            <w:pPr>
              <w:spacing w:line="480" w:lineRule="auto"/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7</w:t>
            </w:r>
          </w:p>
        </w:tc>
      </w:tr>
    </w:tbl>
    <w:p>
      <w:pPr>
        <w:spacing w:line="480" w:lineRule="auto"/>
        <w:jc w:val="left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ZjFlZTgwYzM1ZWNkNTQ2MGQ5YTRlMDM3MTEzMTcifQ=="/>
  </w:docVars>
  <w:rsids>
    <w:rsidRoot w:val="00000000"/>
    <w:rsid w:val="041B75C2"/>
    <w:rsid w:val="041D42E4"/>
    <w:rsid w:val="05587A13"/>
    <w:rsid w:val="06DC04D5"/>
    <w:rsid w:val="08DF664A"/>
    <w:rsid w:val="0EE2634A"/>
    <w:rsid w:val="11196324"/>
    <w:rsid w:val="112A6783"/>
    <w:rsid w:val="13BD38DE"/>
    <w:rsid w:val="153E27FD"/>
    <w:rsid w:val="19D13E71"/>
    <w:rsid w:val="1D6E1CC4"/>
    <w:rsid w:val="1F5D22B7"/>
    <w:rsid w:val="1F600347"/>
    <w:rsid w:val="23BB373A"/>
    <w:rsid w:val="26F32D88"/>
    <w:rsid w:val="27DA4607"/>
    <w:rsid w:val="280165C1"/>
    <w:rsid w:val="29606D8E"/>
    <w:rsid w:val="29DB2F1A"/>
    <w:rsid w:val="2FF744E0"/>
    <w:rsid w:val="36AA24A6"/>
    <w:rsid w:val="394A026E"/>
    <w:rsid w:val="3BE249AC"/>
    <w:rsid w:val="3E9E73AF"/>
    <w:rsid w:val="45CF3980"/>
    <w:rsid w:val="4DEF270F"/>
    <w:rsid w:val="4E633325"/>
    <w:rsid w:val="51321D8F"/>
    <w:rsid w:val="53740BBC"/>
    <w:rsid w:val="5CB36DD5"/>
    <w:rsid w:val="5CBD15F3"/>
    <w:rsid w:val="5DCD25D5"/>
    <w:rsid w:val="5DF84D94"/>
    <w:rsid w:val="5EFA28BD"/>
    <w:rsid w:val="60226EE4"/>
    <w:rsid w:val="607D4366"/>
    <w:rsid w:val="715E3E64"/>
    <w:rsid w:val="718B7C66"/>
    <w:rsid w:val="71AE3282"/>
    <w:rsid w:val="71EB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2023-11-02T02:06:00Z</dcterms:created>
  <dc:creator>Administrator</dc:creator>
  <cp:lastModifiedBy>阿辞</cp:lastModifiedBy>
  <dcterms:modified xsi:type="dcterms:W3CDTF">2023-11-10T02:04:30Z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0942E6CD519941948421853420F08B1B_13</vt:lpwstr>
  </property>
</Properties>
</file>